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245" w:rsidRPr="00953245" w:rsidRDefault="00953245" w:rsidP="00953245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sz w:val="36"/>
          <w:szCs w:val="36"/>
          <w:lang w:eastAsia="ru-RU"/>
        </w:rPr>
      </w:pPr>
      <w:r w:rsidRPr="00953245">
        <w:rPr>
          <w:rFonts w:eastAsia="Times New Roman" w:cstheme="minorHAnsi"/>
          <w:b/>
          <w:bCs/>
          <w:sz w:val="36"/>
          <w:szCs w:val="36"/>
          <w:lang w:eastAsia="ru-RU"/>
        </w:rPr>
        <w:t>Реквизиты компании</w:t>
      </w:r>
      <w:r>
        <w:rPr>
          <w:rFonts w:eastAsia="Times New Roman" w:cstheme="minorHAnsi"/>
          <w:b/>
          <w:bCs/>
          <w:sz w:val="36"/>
          <w:szCs w:val="36"/>
          <w:lang w:val="en-US" w:eastAsia="ru-RU"/>
        </w:rPr>
        <w:t xml:space="preserve"> </w:t>
      </w:r>
      <w:r>
        <w:rPr>
          <w:rFonts w:eastAsia="Times New Roman" w:cstheme="minorHAnsi"/>
          <w:b/>
          <w:bCs/>
          <w:sz w:val="36"/>
          <w:szCs w:val="36"/>
          <w:lang w:eastAsia="ru-RU"/>
        </w:rPr>
        <w:t>ООО «Ника»</w:t>
      </w:r>
    </w:p>
    <w:tbl>
      <w:tblPr>
        <w:tblW w:w="0" w:type="auto"/>
        <w:tblCellSpacing w:w="1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36"/>
        <w:gridCol w:w="4709"/>
      </w:tblGrid>
      <w:tr w:rsidR="00953245" w:rsidRPr="00953245" w:rsidTr="009532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3245" w:rsidRPr="00953245" w:rsidRDefault="00953245" w:rsidP="0095324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53245">
              <w:rPr>
                <w:rFonts w:eastAsia="Times New Roman" w:cstheme="minorHAnsi"/>
                <w:sz w:val="24"/>
                <w:szCs w:val="24"/>
                <w:lang w:eastAsia="ru-RU"/>
              </w:rPr>
              <w:t>Наименование юридического лица</w:t>
            </w:r>
          </w:p>
        </w:tc>
        <w:tc>
          <w:tcPr>
            <w:tcW w:w="0" w:type="auto"/>
            <w:vAlign w:val="center"/>
            <w:hideMark/>
          </w:tcPr>
          <w:p w:rsidR="00953245" w:rsidRPr="00953245" w:rsidRDefault="00953245" w:rsidP="0095324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53245">
              <w:rPr>
                <w:rFonts w:eastAsia="Times New Roman" w:cstheme="minorHAnsi"/>
                <w:sz w:val="24"/>
                <w:szCs w:val="24"/>
                <w:lang w:eastAsia="ru-RU"/>
              </w:rPr>
              <w:t>Общество с ограниченной ответственностью «НИКА»</w:t>
            </w:r>
          </w:p>
        </w:tc>
      </w:tr>
      <w:tr w:rsidR="00953245" w:rsidRPr="00953245" w:rsidTr="009532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3245" w:rsidRPr="00953245" w:rsidRDefault="00953245" w:rsidP="0095324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53245">
              <w:rPr>
                <w:rFonts w:eastAsia="Times New Roman" w:cstheme="minorHAnsi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0" w:type="auto"/>
            <w:vAlign w:val="center"/>
            <w:hideMark/>
          </w:tcPr>
          <w:p w:rsidR="00953245" w:rsidRPr="00953245" w:rsidRDefault="00953245" w:rsidP="0095324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53245">
              <w:rPr>
                <w:rFonts w:eastAsia="Times New Roman" w:cstheme="minorHAnsi"/>
                <w:sz w:val="24"/>
                <w:szCs w:val="24"/>
                <w:lang w:eastAsia="ru-RU"/>
              </w:rPr>
              <w:t>1096658008633</w:t>
            </w:r>
          </w:p>
        </w:tc>
      </w:tr>
      <w:tr w:rsidR="00953245" w:rsidRPr="00953245" w:rsidTr="009532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3245" w:rsidRPr="00953245" w:rsidRDefault="00953245" w:rsidP="0095324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53245">
              <w:rPr>
                <w:rFonts w:eastAsia="Times New Roman" w:cstheme="minorHAnsi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953245" w:rsidRPr="00953245" w:rsidRDefault="00953245" w:rsidP="0095324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53245">
              <w:rPr>
                <w:rFonts w:eastAsia="Times New Roman" w:cstheme="minorHAnsi"/>
                <w:sz w:val="24"/>
                <w:szCs w:val="24"/>
                <w:lang w:eastAsia="ru-RU"/>
              </w:rPr>
              <w:t>6658344555</w:t>
            </w:r>
          </w:p>
        </w:tc>
      </w:tr>
      <w:tr w:rsidR="00953245" w:rsidRPr="00953245" w:rsidTr="009532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3245" w:rsidRPr="00953245" w:rsidRDefault="00953245" w:rsidP="0095324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53245">
              <w:rPr>
                <w:rFonts w:eastAsia="Times New Roman" w:cstheme="minorHAnsi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953245" w:rsidRPr="00953245" w:rsidRDefault="00953245" w:rsidP="0095324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53245">
              <w:rPr>
                <w:rFonts w:eastAsia="Times New Roman" w:cstheme="minorHAnsi"/>
                <w:sz w:val="24"/>
                <w:szCs w:val="24"/>
                <w:lang w:eastAsia="ru-RU"/>
              </w:rPr>
              <w:t>665801001</w:t>
            </w:r>
          </w:p>
        </w:tc>
      </w:tr>
      <w:tr w:rsidR="00953245" w:rsidRPr="00953245" w:rsidTr="009532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3245" w:rsidRPr="00953245" w:rsidRDefault="00953245" w:rsidP="0095324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53245">
              <w:rPr>
                <w:rFonts w:eastAsia="Times New Roman" w:cstheme="minorHAnsi"/>
                <w:sz w:val="24"/>
                <w:szCs w:val="24"/>
                <w:lang w:eastAsia="ru-RU"/>
              </w:rPr>
              <w:t>Юридический адрес:</w:t>
            </w:r>
          </w:p>
        </w:tc>
        <w:tc>
          <w:tcPr>
            <w:tcW w:w="0" w:type="auto"/>
            <w:vAlign w:val="center"/>
            <w:hideMark/>
          </w:tcPr>
          <w:p w:rsidR="00953245" w:rsidRPr="00953245" w:rsidRDefault="00953245" w:rsidP="0095324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53245">
              <w:rPr>
                <w:rFonts w:eastAsia="Times New Roman" w:cstheme="minorHAnsi"/>
                <w:sz w:val="24"/>
                <w:szCs w:val="24"/>
                <w:lang w:eastAsia="ru-RU"/>
              </w:rPr>
              <w:t>620043, г. Екатеринбург, ул. Репина, 42, оф. 406</w:t>
            </w:r>
          </w:p>
        </w:tc>
      </w:tr>
      <w:tr w:rsidR="00953245" w:rsidRPr="00953245" w:rsidTr="009532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3245" w:rsidRPr="00953245" w:rsidRDefault="00953245" w:rsidP="0095324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53245">
              <w:rPr>
                <w:rFonts w:eastAsia="Times New Roman" w:cstheme="minorHAnsi"/>
                <w:sz w:val="24"/>
                <w:szCs w:val="24"/>
                <w:lang w:eastAsia="ru-RU"/>
              </w:rPr>
              <w:t>E-</w:t>
            </w:r>
            <w:proofErr w:type="spellStart"/>
            <w:r w:rsidRPr="00953245">
              <w:rPr>
                <w:rFonts w:eastAsia="Times New Roman" w:cstheme="minorHAnsi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53245" w:rsidRPr="00953245" w:rsidRDefault="00953245" w:rsidP="0095324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53245">
              <w:rPr>
                <w:rFonts w:eastAsia="Times New Roman" w:cstheme="minorHAnsi"/>
                <w:sz w:val="24"/>
                <w:szCs w:val="24"/>
                <w:lang w:eastAsia="ru-RU"/>
              </w:rPr>
              <w:t>nika_company@mail.ru</w:t>
            </w:r>
            <w:r w:rsidRPr="00953245">
              <w:rPr>
                <w:rFonts w:eastAsia="Times New Roman" w:cstheme="minorHAnsi"/>
                <w:sz w:val="24"/>
                <w:szCs w:val="24"/>
                <w:lang w:eastAsia="ru-RU"/>
              </w:rPr>
              <w:br/>
              <w:t>sale@nika-medical.ru</w:t>
            </w:r>
            <w:r w:rsidRPr="00953245">
              <w:rPr>
                <w:rFonts w:eastAsia="Times New Roman" w:cstheme="minorHAnsi"/>
                <w:sz w:val="24"/>
                <w:szCs w:val="24"/>
                <w:lang w:eastAsia="ru-RU"/>
              </w:rPr>
              <w:br/>
              <w:t>mail@nika-medical.ru</w:t>
            </w:r>
          </w:p>
        </w:tc>
      </w:tr>
      <w:tr w:rsidR="00953245" w:rsidRPr="00953245" w:rsidTr="009532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3245" w:rsidRPr="00953245" w:rsidRDefault="00953245" w:rsidP="0095324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53245">
              <w:rPr>
                <w:rFonts w:eastAsia="Times New Roman" w:cstheme="minorHAnsi"/>
                <w:sz w:val="24"/>
                <w:szCs w:val="24"/>
                <w:lang w:eastAsia="ru-RU"/>
              </w:rPr>
              <w:t>Сайт</w:t>
            </w:r>
          </w:p>
        </w:tc>
        <w:tc>
          <w:tcPr>
            <w:tcW w:w="0" w:type="auto"/>
            <w:vAlign w:val="center"/>
            <w:hideMark/>
          </w:tcPr>
          <w:p w:rsidR="00953245" w:rsidRPr="00953245" w:rsidRDefault="00953245" w:rsidP="0095324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53245">
              <w:rPr>
                <w:rFonts w:eastAsia="Times New Roman" w:cstheme="minorHAnsi"/>
                <w:sz w:val="24"/>
                <w:szCs w:val="24"/>
                <w:lang w:eastAsia="ru-RU"/>
              </w:rPr>
              <w:t>nika-medical.ru</w:t>
            </w:r>
          </w:p>
        </w:tc>
      </w:tr>
      <w:tr w:rsidR="00953245" w:rsidRPr="00953245" w:rsidTr="009532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3245" w:rsidRPr="00953245" w:rsidRDefault="00953245" w:rsidP="0095324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53245">
              <w:rPr>
                <w:rFonts w:eastAsia="Times New Roman" w:cstheme="minorHAnsi"/>
                <w:sz w:val="24"/>
                <w:szCs w:val="24"/>
                <w:lang w:eastAsia="ru-RU"/>
              </w:rPr>
              <w:t>Тел.</w:t>
            </w:r>
          </w:p>
        </w:tc>
        <w:tc>
          <w:tcPr>
            <w:tcW w:w="0" w:type="auto"/>
            <w:vAlign w:val="center"/>
            <w:hideMark/>
          </w:tcPr>
          <w:p w:rsidR="00953245" w:rsidRPr="00953245" w:rsidRDefault="00953245" w:rsidP="0095324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53245">
              <w:rPr>
                <w:rFonts w:eastAsia="Times New Roman" w:cstheme="minorHAnsi"/>
                <w:sz w:val="24"/>
                <w:szCs w:val="24"/>
                <w:lang w:eastAsia="ru-RU"/>
              </w:rPr>
              <w:t>8 (343) 201-50-35</w:t>
            </w:r>
          </w:p>
        </w:tc>
      </w:tr>
      <w:tr w:rsidR="00953245" w:rsidRPr="00953245" w:rsidTr="009532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3245" w:rsidRPr="00953245" w:rsidRDefault="00953245" w:rsidP="0095324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53245">
              <w:rPr>
                <w:rFonts w:eastAsia="Times New Roman" w:cstheme="minorHAnsi"/>
                <w:sz w:val="24"/>
                <w:szCs w:val="24"/>
                <w:lang w:eastAsia="ru-RU"/>
              </w:rPr>
              <w:t>Тел/факс</w:t>
            </w:r>
          </w:p>
        </w:tc>
        <w:tc>
          <w:tcPr>
            <w:tcW w:w="0" w:type="auto"/>
            <w:vAlign w:val="center"/>
            <w:hideMark/>
          </w:tcPr>
          <w:p w:rsidR="00953245" w:rsidRPr="00953245" w:rsidRDefault="00953245" w:rsidP="0095324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53245">
              <w:rPr>
                <w:rFonts w:eastAsia="Times New Roman" w:cstheme="minorHAnsi"/>
                <w:sz w:val="24"/>
                <w:szCs w:val="24"/>
                <w:lang w:eastAsia="ru-RU"/>
              </w:rPr>
              <w:t>8 (343) 287-05-70</w:t>
            </w:r>
          </w:p>
        </w:tc>
      </w:tr>
      <w:tr w:rsidR="00953245" w:rsidRPr="00953245" w:rsidTr="009532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3245" w:rsidRPr="00953245" w:rsidRDefault="00953245" w:rsidP="0095324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53245">
              <w:rPr>
                <w:rFonts w:eastAsia="Times New Roman" w:cstheme="minorHAnsi"/>
                <w:sz w:val="24"/>
                <w:szCs w:val="24"/>
                <w:lang w:eastAsia="ru-RU"/>
              </w:rPr>
              <w:t>Расчётный счёт</w:t>
            </w:r>
          </w:p>
        </w:tc>
        <w:tc>
          <w:tcPr>
            <w:tcW w:w="0" w:type="auto"/>
            <w:vAlign w:val="center"/>
            <w:hideMark/>
          </w:tcPr>
          <w:p w:rsidR="00953245" w:rsidRPr="00953245" w:rsidRDefault="00953245" w:rsidP="0095324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53245">
              <w:rPr>
                <w:rFonts w:eastAsia="Times New Roman" w:cstheme="minorHAnsi"/>
                <w:sz w:val="24"/>
                <w:szCs w:val="24"/>
                <w:lang w:eastAsia="ru-RU"/>
              </w:rPr>
              <w:t>40702810962320000221</w:t>
            </w:r>
          </w:p>
        </w:tc>
      </w:tr>
      <w:tr w:rsidR="00953245" w:rsidRPr="00953245" w:rsidTr="009532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3245" w:rsidRPr="00953245" w:rsidRDefault="00953245" w:rsidP="0095324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53245">
              <w:rPr>
                <w:rFonts w:eastAsia="Times New Roman" w:cstheme="minorHAnsi"/>
                <w:sz w:val="24"/>
                <w:szCs w:val="24"/>
                <w:lang w:eastAsia="ru-RU"/>
              </w:rPr>
              <w:t>Банк</w:t>
            </w:r>
          </w:p>
        </w:tc>
        <w:tc>
          <w:tcPr>
            <w:tcW w:w="0" w:type="auto"/>
            <w:vAlign w:val="center"/>
            <w:hideMark/>
          </w:tcPr>
          <w:p w:rsidR="00953245" w:rsidRPr="00953245" w:rsidRDefault="00953245" w:rsidP="0095324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53245">
              <w:rPr>
                <w:rFonts w:eastAsia="Times New Roman" w:cstheme="minorHAnsi"/>
                <w:sz w:val="24"/>
                <w:szCs w:val="24"/>
                <w:lang w:eastAsia="ru-RU"/>
              </w:rPr>
              <w:t>ПАО КБ «Уральский банк реконструкции и развития»</w:t>
            </w:r>
          </w:p>
        </w:tc>
      </w:tr>
      <w:tr w:rsidR="00953245" w:rsidRPr="00953245" w:rsidTr="009532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3245" w:rsidRPr="00953245" w:rsidRDefault="00953245" w:rsidP="0095324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53245">
              <w:rPr>
                <w:rFonts w:eastAsia="Times New Roman" w:cstheme="minorHAnsi"/>
                <w:sz w:val="24"/>
                <w:szCs w:val="24"/>
                <w:lang w:eastAsia="ru-RU"/>
              </w:rPr>
              <w:t>к/с в ЕРКЦ ГУ «Банк России» по Свердловской области»</w:t>
            </w:r>
          </w:p>
        </w:tc>
        <w:tc>
          <w:tcPr>
            <w:tcW w:w="0" w:type="auto"/>
            <w:vAlign w:val="center"/>
            <w:hideMark/>
          </w:tcPr>
          <w:p w:rsidR="00953245" w:rsidRPr="00953245" w:rsidRDefault="00953245" w:rsidP="0095324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53245">
              <w:rPr>
                <w:rFonts w:eastAsia="Times New Roman" w:cstheme="minorHAnsi"/>
                <w:sz w:val="24"/>
                <w:szCs w:val="24"/>
                <w:lang w:eastAsia="ru-RU"/>
              </w:rPr>
              <w:t>30101810900000000795</w:t>
            </w:r>
          </w:p>
        </w:tc>
      </w:tr>
      <w:tr w:rsidR="00953245" w:rsidRPr="00953245" w:rsidTr="009532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3245" w:rsidRPr="00953245" w:rsidRDefault="00953245" w:rsidP="0095324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53245">
              <w:rPr>
                <w:rFonts w:eastAsia="Times New Roman" w:cstheme="minorHAnsi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0" w:type="auto"/>
            <w:vAlign w:val="center"/>
            <w:hideMark/>
          </w:tcPr>
          <w:p w:rsidR="00953245" w:rsidRPr="00953245" w:rsidRDefault="00953245" w:rsidP="0095324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53245">
              <w:rPr>
                <w:rFonts w:eastAsia="Times New Roman" w:cstheme="minorHAnsi"/>
                <w:sz w:val="24"/>
                <w:szCs w:val="24"/>
                <w:lang w:eastAsia="ru-RU"/>
              </w:rPr>
              <w:t>046577795</w:t>
            </w:r>
          </w:p>
        </w:tc>
      </w:tr>
      <w:tr w:rsidR="00953245" w:rsidRPr="00953245" w:rsidTr="009532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3245" w:rsidRPr="00953245" w:rsidRDefault="00953245" w:rsidP="0095324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53245">
              <w:rPr>
                <w:rFonts w:eastAsia="Times New Roman" w:cstheme="minorHAnsi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0" w:type="auto"/>
            <w:vAlign w:val="center"/>
            <w:hideMark/>
          </w:tcPr>
          <w:p w:rsidR="00953245" w:rsidRPr="00953245" w:rsidRDefault="00953245" w:rsidP="0095324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953245">
              <w:rPr>
                <w:rFonts w:eastAsia="Times New Roman" w:cstheme="minorHAnsi"/>
                <w:sz w:val="24"/>
                <w:szCs w:val="24"/>
                <w:lang w:eastAsia="ru-RU"/>
              </w:rPr>
              <w:t>Амадэус</w:t>
            </w:r>
            <w:proofErr w:type="spellEnd"/>
            <w:r w:rsidRPr="00953245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Евгений Владимирович</w:t>
            </w:r>
          </w:p>
        </w:tc>
      </w:tr>
    </w:tbl>
    <w:p w:rsidR="00953245" w:rsidRPr="00953245" w:rsidRDefault="00953245" w:rsidP="00953245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953245">
        <w:rPr>
          <w:rFonts w:eastAsia="Times New Roman" w:cstheme="minorHAnsi"/>
          <w:sz w:val="24"/>
          <w:szCs w:val="24"/>
          <w:lang w:eastAsia="ru-RU"/>
        </w:rPr>
        <w:t>﻿</w:t>
      </w:r>
    </w:p>
    <w:p w:rsidR="000D775A" w:rsidRPr="00953245" w:rsidRDefault="000D775A">
      <w:pPr>
        <w:rPr>
          <w:lang w:val="en-US"/>
        </w:rPr>
      </w:pPr>
      <w:bookmarkStart w:id="0" w:name="_GoBack"/>
      <w:bookmarkEnd w:id="0"/>
    </w:p>
    <w:sectPr w:rsidR="000D775A" w:rsidRPr="00953245" w:rsidSect="00953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245"/>
    <w:rsid w:val="000D775A"/>
    <w:rsid w:val="0095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5BF048-C45B-4529-AA21-D1940944D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532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532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53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4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0152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2023-12-12T18:42:00Z</dcterms:created>
  <dcterms:modified xsi:type="dcterms:W3CDTF">2023-12-12T18:48:00Z</dcterms:modified>
</cp:coreProperties>
</file>